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C9323C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C9323C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EFDEEB8" w14:textId="569AB393" w:rsidR="00BB42D0" w:rsidRPr="00C9323C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S</w:t>
            </w:r>
            <w:r w:rsidR="00D12946" w:rsidRPr="00C9323C">
              <w:rPr>
                <w:rFonts w:ascii="Arial" w:hAnsi="Arial" w:cs="Arial"/>
                <w:sz w:val="24"/>
                <w:szCs w:val="24"/>
              </w:rPr>
              <w:t xml:space="preserve">T </w:t>
            </w:r>
            <w:r w:rsidR="00F346FB" w:rsidRPr="00C9323C">
              <w:rPr>
                <w:rFonts w:ascii="Arial" w:hAnsi="Arial" w:cs="Arial"/>
                <w:sz w:val="24"/>
                <w:szCs w:val="24"/>
              </w:rPr>
              <w:t>–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1CE4" w:rsidRPr="00C9323C">
              <w:rPr>
                <w:rFonts w:ascii="Arial" w:hAnsi="Arial" w:cs="Arial"/>
                <w:sz w:val="24"/>
                <w:szCs w:val="24"/>
              </w:rPr>
              <w:t>CRESCIONI</w:t>
            </w:r>
            <w:r w:rsidR="00F346FB" w:rsidRPr="00C93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F01" w:rsidRPr="00C9323C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Ed. 1 Rev. </w:t>
            </w:r>
            <w:r w:rsidR="00F9105A">
              <w:rPr>
                <w:rFonts w:ascii="Arial" w:hAnsi="Arial" w:cs="Arial"/>
                <w:sz w:val="24"/>
                <w:szCs w:val="24"/>
              </w:rPr>
              <w:t>1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6D142D">
              <w:rPr>
                <w:rFonts w:ascii="Arial" w:hAnsi="Arial" w:cs="Arial"/>
                <w:sz w:val="24"/>
                <w:szCs w:val="24"/>
              </w:rPr>
              <w:t>01</w:t>
            </w:r>
            <w:r w:rsidR="002D1E8B" w:rsidRPr="00C9323C">
              <w:rPr>
                <w:rFonts w:ascii="Arial" w:hAnsi="Arial" w:cs="Arial"/>
                <w:sz w:val="24"/>
                <w:szCs w:val="24"/>
              </w:rPr>
              <w:t>.0</w:t>
            </w:r>
            <w:r w:rsidR="00F9105A">
              <w:rPr>
                <w:rFonts w:ascii="Arial" w:hAnsi="Arial" w:cs="Arial"/>
                <w:sz w:val="24"/>
                <w:szCs w:val="24"/>
              </w:rPr>
              <w:t>3</w:t>
            </w:r>
            <w:r w:rsidR="004B672C" w:rsidRPr="00C9323C">
              <w:rPr>
                <w:rFonts w:ascii="Arial" w:hAnsi="Arial" w:cs="Arial"/>
                <w:sz w:val="24"/>
                <w:szCs w:val="24"/>
              </w:rPr>
              <w:t>.202</w:t>
            </w:r>
            <w:r w:rsidR="00F9105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C9323C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65888C" w14:textId="77777777" w:rsidR="00BB42D0" w:rsidRPr="00C9323C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341C41" w14:textId="012053A1" w:rsidR="00554915" w:rsidRPr="00C9323C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323C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5034ED40" w14:textId="13153B94" w:rsidR="00A06C73" w:rsidRPr="00C9323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C9323C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77777777" w:rsidR="00554915" w:rsidRPr="00C9323C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9323C">
              <w:rPr>
                <w:rFonts w:ascii="Arial" w:hAnsi="Arial" w:cs="Arial"/>
                <w:sz w:val="24"/>
                <w:szCs w:val="24"/>
                <w:u w:val="single"/>
              </w:rPr>
              <w:t>Sede legale</w:t>
            </w:r>
          </w:p>
          <w:p w14:paraId="66E41285" w14:textId="66B7B4C4" w:rsidR="00D30C6F" w:rsidRPr="00C9323C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C9323C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C9323C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17399B10" w14:textId="0B4F6D49" w:rsidR="00A06C73" w:rsidRPr="00C9323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  <w:lang w:eastAsia="it-IT"/>
        </w:rPr>
        <w:drawing>
          <wp:inline distT="0" distB="0" distL="0" distR="0" wp14:anchorId="5F407E65" wp14:editId="483DC1C8">
            <wp:extent cx="2686049" cy="1466850"/>
            <wp:effectExtent l="0" t="0" r="635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49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49D86286" w:rsidR="00C15ECC" w:rsidRPr="007B47CE" w:rsidRDefault="00554915" w:rsidP="007B47CE">
      <w:pPr>
        <w:spacing w:after="0"/>
        <w:jc w:val="center"/>
        <w:rPr>
          <w:rFonts w:ascii="Arial Black" w:hAnsi="Arial Black"/>
          <w:sz w:val="18"/>
          <w:szCs w:val="18"/>
        </w:rPr>
      </w:pPr>
      <w:r w:rsidRPr="007B47CE">
        <w:rPr>
          <w:rFonts w:ascii="Arial Black" w:hAnsi="Arial Black"/>
          <w:sz w:val="40"/>
          <w:szCs w:val="40"/>
        </w:rPr>
        <w:t xml:space="preserve">SCHEDA </w:t>
      </w:r>
      <w:r w:rsidR="004B164E" w:rsidRPr="007B47CE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7B47CE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072D8B66" w:rsidR="006978C4" w:rsidRPr="007B47CE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CRESCIONE </w:t>
            </w:r>
            <w:r w:rsidR="000E58AF" w:rsidRPr="007B47CE">
              <w:rPr>
                <w:rFonts w:ascii="Arial Black" w:hAnsi="Arial Black" w:cs="Arial"/>
                <w:b/>
                <w:sz w:val="18"/>
                <w:szCs w:val="18"/>
              </w:rPr>
              <w:t>DIAVOLA</w:t>
            </w: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 </w:t>
            </w:r>
            <w:r w:rsidR="009B4758">
              <w:rPr>
                <w:rFonts w:ascii="Arial Black" w:hAnsi="Arial Black" w:cs="Arial"/>
                <w:b/>
                <w:sz w:val="18"/>
                <w:szCs w:val="18"/>
              </w:rPr>
              <w:t>35</w:t>
            </w: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>0</w:t>
            </w:r>
            <w:r w:rsidR="00A06C73"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7B47CE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0EECB980" w:rsidR="006978C4" w:rsidRPr="007B47CE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>2</w:t>
            </w:r>
            <w:r w:rsidR="009B4758">
              <w:rPr>
                <w:rFonts w:ascii="Arial Black" w:hAnsi="Arial Black"/>
                <w:b/>
                <w:sz w:val="18"/>
                <w:szCs w:val="18"/>
              </w:rPr>
              <w:t>7</w:t>
            </w:r>
            <w:r w:rsidR="00F346FB" w:rsidRPr="007B47CE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7B47CE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34600957" w:rsidR="006978C4" w:rsidRPr="007B47CE" w:rsidRDefault="009B4758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6</w:t>
            </w:r>
            <w:r w:rsidR="003D6E37" w:rsidRPr="007B47CE">
              <w:rPr>
                <w:rFonts w:ascii="Arial Black" w:hAnsi="Arial Black"/>
                <w:b/>
                <w:sz w:val="18"/>
                <w:szCs w:val="18"/>
              </w:rPr>
              <w:t>0</w:t>
            </w:r>
            <w:r w:rsidR="000E58AF" w:rsidRPr="007B47CE">
              <w:rPr>
                <w:rFonts w:ascii="Arial Black" w:hAnsi="Arial Black"/>
                <w:b/>
                <w:sz w:val="18"/>
                <w:szCs w:val="18"/>
              </w:rPr>
              <w:t>35</w:t>
            </w:r>
          </w:p>
        </w:tc>
      </w:tr>
      <w:tr w:rsidR="00F44996" w:rsidRPr="007B47CE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7B47CE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7B47CE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7B47CE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7B47CE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7B47CE" w:rsidRDefault="00E76ED3" w:rsidP="007B47CE">
      <w:pPr>
        <w:spacing w:after="0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314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82"/>
        <w:gridCol w:w="7732"/>
      </w:tblGrid>
      <w:tr w:rsidR="006819AC" w:rsidRPr="007B47CE" w14:paraId="4D8DA5C8" w14:textId="77777777" w:rsidTr="001E41C6">
        <w:trPr>
          <w:trHeight w:val="286"/>
        </w:trPr>
        <w:tc>
          <w:tcPr>
            <w:tcW w:w="2582" w:type="dxa"/>
          </w:tcPr>
          <w:p w14:paraId="78825FE7" w14:textId="2A102E99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7B47CE">
              <w:rPr>
                <w:rFonts w:ascii="Arial" w:hAnsi="Arial" w:cs="Arial"/>
                <w:b/>
                <w:sz w:val="18"/>
                <w:szCs w:val="18"/>
              </w:rPr>
              <w:t xml:space="preserve"> e descrizione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  <w:vAlign w:val="center"/>
          </w:tcPr>
          <w:p w14:paraId="3CA6295D" w14:textId="62C66D15" w:rsidR="00572756" w:rsidRPr="007B47CE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crescione</w:t>
            </w:r>
            <w:r w:rsidR="007B47CE" w:rsidRPr="007B47CE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</w:t>
            </w:r>
          </w:p>
        </w:tc>
      </w:tr>
      <w:tr w:rsidR="006819AC" w:rsidRPr="007B47CE" w14:paraId="5FEC3454" w14:textId="77777777" w:rsidTr="001E41C6">
        <w:trPr>
          <w:trHeight w:val="243"/>
        </w:trPr>
        <w:tc>
          <w:tcPr>
            <w:tcW w:w="2582" w:type="dxa"/>
          </w:tcPr>
          <w:p w14:paraId="081EF9C9" w14:textId="77777777" w:rsidR="00C15EC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7B47CE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50D3EA28" w14:textId="0F70BE91" w:rsidR="002D1E8B" w:rsidRPr="007B47CE" w:rsidRDefault="002D1E8B" w:rsidP="002D1E8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farina di GRANO tenero romagnolo tracciato tipo "00", acqua, MOZZARELLA (23%): LATTE, sale, caglio, acido citrico; FORMAGGIO (12%): LATTE, sale, fermenti, caglio; salame puro suino: carne di suino, sale, destrosio, aromatizzante di affumicatura, aromi naturali, spezie, antiossidanti (E301), conservanti (E252, E250; olio di semi di mais, agente lievitante (difosfato disodico E450 i- carbonato acido di sodio E500 ii- amido); amido di mais, sale, zucchero. </w:t>
            </w:r>
          </w:p>
          <w:p w14:paraId="3DFA16BE" w14:textId="77777777" w:rsidR="002D1E8B" w:rsidRPr="007B47CE" w:rsidRDefault="002D1E8B" w:rsidP="002D1E8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FE3D56" w14:textId="6CCADFD6" w:rsidR="00EB0225" w:rsidRPr="007B47CE" w:rsidRDefault="00EB0225" w:rsidP="002D1E8B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 impasto                                            Provenienza</w:t>
            </w:r>
          </w:p>
          <w:p w14:paraId="3683F6F1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FARINA DI GRANO TENERO TIPO “00”            Italia</w:t>
            </w:r>
          </w:p>
          <w:p w14:paraId="7FA54833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02CFC5C4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77E29FC8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4C18A29C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68231B41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25D96BA0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7F302C2A" w14:textId="761B4C7A" w:rsidR="00F92D1E" w:rsidRPr="007B47CE" w:rsidRDefault="00F92D1E" w:rsidP="00F92D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D839B3" w14:textId="5FF9D2A2" w:rsidR="00EB0225" w:rsidRPr="007B47CE" w:rsidRDefault="00EB0225" w:rsidP="00F92D1E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 ripieno         Provenienza</w:t>
            </w:r>
          </w:p>
          <w:p w14:paraId="00C3BAD7" w14:textId="363D7FA5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MOZZARELLA                UE</w:t>
            </w:r>
          </w:p>
          <w:p w14:paraId="079754D0" w14:textId="0450EF2C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FORMAGGIO                  UE</w:t>
            </w:r>
          </w:p>
          <w:p w14:paraId="74CD1439" w14:textId="6CCB6656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CARNE DI SUINO           UE</w:t>
            </w:r>
          </w:p>
          <w:p w14:paraId="02F3D983" w14:textId="77777777" w:rsidR="00C15ECC" w:rsidRPr="007B47CE" w:rsidRDefault="00C15ECC" w:rsidP="001D4B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7FE65294" w14:textId="77777777" w:rsidTr="001E41C6">
        <w:trPr>
          <w:trHeight w:val="145"/>
        </w:trPr>
        <w:tc>
          <w:tcPr>
            <w:tcW w:w="2582" w:type="dxa"/>
          </w:tcPr>
          <w:p w14:paraId="51B5A428" w14:textId="77777777" w:rsidR="00665D37" w:rsidRPr="007B47CE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7732" w:type="dxa"/>
          </w:tcPr>
          <w:p w14:paraId="40677211" w14:textId="77777777" w:rsidR="00665D37" w:rsidRPr="007B47C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7B47CE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7B47CE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Escherichia coli beta- glucuronidasi positiva</w:t>
                  </w:r>
                </w:p>
              </w:tc>
              <w:tc>
                <w:tcPr>
                  <w:tcW w:w="3248" w:type="dxa"/>
                </w:tcPr>
                <w:p w14:paraId="369EE9D8" w14:textId="70F556CC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B47CE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1F56A466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B47CE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356FD47B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  <w:tr w:rsidR="00665D37" w:rsidRPr="007B47CE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Listeria mono</w:t>
                  </w:r>
                  <w:r w:rsidR="00E25431"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</w:p>
              </w:tc>
              <w:tc>
                <w:tcPr>
                  <w:tcW w:w="3248" w:type="dxa"/>
                </w:tcPr>
                <w:p w14:paraId="2785ED9F" w14:textId="58C4F6F3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</w:tbl>
          <w:p w14:paraId="1B3F7CA1" w14:textId="77777777" w:rsidR="00665D37" w:rsidRPr="007B47C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450116" w14:textId="77777777" w:rsidR="00EB0225" w:rsidRPr="007B47CE" w:rsidRDefault="00EB0225" w:rsidP="00EB0225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Conforme al Regolamento CE 2073/2005 e smi.</w:t>
            </w:r>
          </w:p>
          <w:p w14:paraId="4A71841E" w14:textId="77777777" w:rsidR="00EB0225" w:rsidRPr="007B47CE" w:rsidRDefault="00EB0225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09D029B6" w14:textId="77777777" w:rsidTr="001E41C6">
        <w:trPr>
          <w:trHeight w:val="145"/>
        </w:trPr>
        <w:tc>
          <w:tcPr>
            <w:tcW w:w="2582" w:type="dxa"/>
          </w:tcPr>
          <w:p w14:paraId="41FAF63F" w14:textId="77777777" w:rsidR="001377AF" w:rsidRPr="007B47CE" w:rsidRDefault="001377AF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7732" w:type="dxa"/>
          </w:tcPr>
          <w:p w14:paraId="5EA7D31B" w14:textId="6B4559A2" w:rsidR="00965DF5" w:rsidRPr="007B47CE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7B47C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7B47C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1,5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7B47C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2,0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7B47CE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2,5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7B47CE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13FB5981" w14:textId="77777777" w:rsidR="00E76ED3" w:rsidRPr="007B47CE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  <w:p w14:paraId="3AF9521E" w14:textId="30E31DCF" w:rsidR="00EB0225" w:rsidRPr="007B47CE" w:rsidRDefault="00EB022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37C8F351" w14:textId="77777777" w:rsidTr="001E41C6">
        <w:trPr>
          <w:trHeight w:val="145"/>
        </w:trPr>
        <w:tc>
          <w:tcPr>
            <w:tcW w:w="2582" w:type="dxa"/>
          </w:tcPr>
          <w:p w14:paraId="11DCD24F" w14:textId="317B01B9" w:rsidR="001377AF" w:rsidRPr="007B47CE" w:rsidRDefault="002D1E8B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7732" w:type="dxa"/>
          </w:tcPr>
          <w:p w14:paraId="62225FEF" w14:textId="77777777" w:rsidR="00D772B4" w:rsidRPr="007B47CE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7B47CE" w:rsidRDefault="00150A78" w:rsidP="002D1E8B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07B4907D" w14:textId="77777777" w:rsidTr="001E41C6">
        <w:trPr>
          <w:trHeight w:val="740"/>
        </w:trPr>
        <w:tc>
          <w:tcPr>
            <w:tcW w:w="2582" w:type="dxa"/>
          </w:tcPr>
          <w:p w14:paraId="332B3847" w14:textId="77777777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7732" w:type="dxa"/>
          </w:tcPr>
          <w:p w14:paraId="1C1ACB12" w14:textId="77777777" w:rsidR="00F718DC" w:rsidRPr="007B47CE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7B47CE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7B47C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12A149BB" w14:textId="2BCA34E4" w:rsidR="007F044D" w:rsidRPr="007B47CE" w:rsidRDefault="007F044D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520362B5" w14:textId="10F172A8" w:rsidR="005C0435" w:rsidRPr="007B47CE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7B47C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7B47CE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57E6BF23" w14:textId="423AC52F" w:rsidR="00F0469B" w:rsidRPr="007B47CE" w:rsidRDefault="00A26AF0" w:rsidP="007F044D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3D2786D2" w14:textId="7E0E8386" w:rsidR="00A26AF0" w:rsidRPr="007B47CE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4EDEC69F" w14:textId="248FD2A5" w:rsidR="0037433A" w:rsidRPr="007B47CE" w:rsidRDefault="00A26AF0" w:rsidP="004B672C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4AED2BC2" w14:textId="5BC74C75" w:rsidR="00150A78" w:rsidRPr="007B47CE" w:rsidRDefault="00150A78" w:rsidP="00150A78">
            <w:pPr>
              <w:pStyle w:val="Paragrafoelenc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7B47CE" w14:paraId="02C1AF5E" w14:textId="77777777" w:rsidTr="001E41C6">
        <w:trPr>
          <w:trHeight w:val="243"/>
        </w:trPr>
        <w:tc>
          <w:tcPr>
            <w:tcW w:w="2582" w:type="dxa"/>
          </w:tcPr>
          <w:p w14:paraId="3517CB2D" w14:textId="77777777" w:rsidR="00F718DC" w:rsidRPr="007B47CE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2360B342" w14:textId="77777777" w:rsidR="00403CBE" w:rsidRPr="007B47CE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7B47CE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7568FA14" w14:textId="77777777" w:rsidTr="001E41C6">
        <w:trPr>
          <w:trHeight w:val="243"/>
        </w:trPr>
        <w:tc>
          <w:tcPr>
            <w:tcW w:w="2582" w:type="dxa"/>
          </w:tcPr>
          <w:p w14:paraId="5B715368" w14:textId="69C0A389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7B47CE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12C39CF4" w14:textId="0CC9CE37" w:rsidR="009828E1" w:rsidRPr="007B47CE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7B47CE">
              <w:rPr>
                <w:rFonts w:ascii="Arial" w:hAnsi="Arial" w:cs="Arial"/>
                <w:sz w:val="18"/>
                <w:szCs w:val="18"/>
              </w:rPr>
              <w:t>, malati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7B47CE" w14:paraId="0F693A8F" w14:textId="77777777" w:rsidTr="001E41C6">
        <w:trPr>
          <w:trHeight w:val="243"/>
        </w:trPr>
        <w:tc>
          <w:tcPr>
            <w:tcW w:w="2582" w:type="dxa"/>
          </w:tcPr>
          <w:p w14:paraId="12A95B8A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7732" w:type="dxa"/>
          </w:tcPr>
          <w:p w14:paraId="785E9CB8" w14:textId="77777777" w:rsidR="00D53AAE" w:rsidRPr="007B47CE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o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0/12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a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7B47CE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2038C6B9" w14:textId="77777777" w:rsidTr="001E41C6">
        <w:trPr>
          <w:trHeight w:val="243"/>
        </w:trPr>
        <w:tc>
          <w:tcPr>
            <w:tcW w:w="2582" w:type="dxa"/>
          </w:tcPr>
          <w:p w14:paraId="59F96162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7732" w:type="dxa"/>
          </w:tcPr>
          <w:p w14:paraId="14BEE9D0" w14:textId="77777777" w:rsidR="00150A78" w:rsidRPr="007B47CE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7B47CE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7B47CE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00BC02A6" w14:textId="77777777" w:rsidTr="001E41C6">
        <w:trPr>
          <w:trHeight w:val="243"/>
        </w:trPr>
        <w:tc>
          <w:tcPr>
            <w:tcW w:w="2582" w:type="dxa"/>
          </w:tcPr>
          <w:p w14:paraId="3D2C67B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Confezionamento I°:</w:t>
            </w:r>
          </w:p>
        </w:tc>
        <w:tc>
          <w:tcPr>
            <w:tcW w:w="7732" w:type="dxa"/>
          </w:tcPr>
          <w:p w14:paraId="6B93E6BE" w14:textId="51E152D1" w:rsidR="009919A8" w:rsidRPr="007B47CE" w:rsidRDefault="007E7758" w:rsidP="009919A8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FILM POLIPROPILENE BIORIENTATO</w:t>
            </w:r>
          </w:p>
          <w:p w14:paraId="2CB9B852" w14:textId="77777777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Il materiale non contiene e rilascia sostanze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come indicato dal Regolamento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UE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n. </w:t>
            </w:r>
            <w:r w:rsidRPr="007B47CE">
              <w:rPr>
                <w:rFonts w:ascii="Arial" w:hAnsi="Arial" w:cs="Arial"/>
                <w:sz w:val="18"/>
                <w:szCs w:val="18"/>
              </w:rPr>
              <w:t>10/2011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;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dal Regolamento n. 1935/2004/CE del Parlamento Europeo;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dal Regolamento CE n. 2023/2006; dal D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M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 21/03/1973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e dal D.M. 174 del 24/09/2008 che modifica la DIR. 2002/72/CE concernente la disciplina igienica degli imballaggi.</w:t>
            </w:r>
          </w:p>
          <w:p w14:paraId="4284F4CF" w14:textId="5CF1C197" w:rsidR="00A813D9" w:rsidRPr="007B47C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9105A">
              <w:rPr>
                <w:rFonts w:ascii="Arial" w:hAnsi="Arial" w:cs="Arial"/>
                <w:sz w:val="18"/>
                <w:szCs w:val="18"/>
              </w:rPr>
              <w:t>1050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9105A">
              <w:rPr>
                <w:rFonts w:ascii="Arial" w:hAnsi="Arial" w:cs="Arial"/>
                <w:sz w:val="18"/>
                <w:szCs w:val="18"/>
              </w:rPr>
              <w:t>3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PZ 1 BS) </w:t>
            </w:r>
          </w:p>
          <w:p w14:paraId="01B080DF" w14:textId="7B4787FF" w:rsidR="00A813D9" w:rsidRPr="007B47C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1</w:t>
            </w:r>
            <w:r w:rsidR="00F9105A">
              <w:rPr>
                <w:rFonts w:ascii="Arial" w:hAnsi="Arial" w:cs="Arial"/>
                <w:sz w:val="18"/>
                <w:szCs w:val="18"/>
              </w:rPr>
              <w:t>65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9105A">
              <w:rPr>
                <w:rFonts w:ascii="Arial" w:hAnsi="Arial" w:cs="Arial"/>
                <w:sz w:val="18"/>
                <w:szCs w:val="18"/>
              </w:rPr>
              <w:t>7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9105A">
              <w:rPr>
                <w:rFonts w:ascii="Arial" w:hAnsi="Arial" w:cs="Arial"/>
                <w:sz w:val="18"/>
                <w:szCs w:val="18"/>
              </w:rPr>
              <w:t>5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8017AC4" w14:textId="1BCF8F64" w:rsidR="00834F54" w:rsidRPr="007B47CE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BCAF2C" w14:textId="029B9D2E" w:rsidR="00834F54" w:rsidRPr="007B47CE" w:rsidRDefault="00946A17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noProof/>
                <w:sz w:val="18"/>
                <w:szCs w:val="18"/>
                <w:lang w:eastAsia="it-IT"/>
              </w:rPr>
              <w:drawing>
                <wp:inline distT="0" distB="0" distL="0" distR="0" wp14:anchorId="3F256FDE" wp14:editId="31CD75C7">
                  <wp:extent cx="2178050" cy="717797"/>
                  <wp:effectExtent l="0" t="0" r="0" b="0"/>
                  <wp:docPr id="548230866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966" cy="72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7B47CE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105A" w:rsidRPr="007B47CE" w14:paraId="648CB46C" w14:textId="77777777" w:rsidTr="00F9105A">
        <w:trPr>
          <w:trHeight w:val="1836"/>
        </w:trPr>
        <w:tc>
          <w:tcPr>
            <w:tcW w:w="2582" w:type="dxa"/>
          </w:tcPr>
          <w:p w14:paraId="78D3DDB9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Confezionamento II°:</w:t>
            </w:r>
          </w:p>
          <w:p w14:paraId="2E9A7695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209C64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5478277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F1D667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DE0073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22D23F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7B48D5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46A487" w14:textId="77777777" w:rsidR="00F9105A" w:rsidRDefault="00F9105A" w:rsidP="001F013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BE50A1" w14:textId="77777777" w:rsidR="00F9105A" w:rsidRPr="007B47CE" w:rsidRDefault="00F9105A" w:rsidP="00F910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  <w:vMerge w:val="restart"/>
          </w:tcPr>
          <w:p w14:paraId="5A24B93E" w14:textId="71326CBB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>
              <w:rPr>
                <w:rFonts w:ascii="Arial" w:hAnsi="Arial" w:cs="Arial"/>
                <w:sz w:val="18"/>
                <w:szCs w:val="18"/>
              </w:rPr>
              <w:t>5,25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kg (5BS 1 CT</w:t>
            </w:r>
            <w:r>
              <w:rPr>
                <w:rFonts w:ascii="Arial" w:hAnsi="Arial" w:cs="Arial"/>
                <w:sz w:val="18"/>
                <w:szCs w:val="18"/>
              </w:rPr>
              <w:t>: 15 pezzi</w:t>
            </w:r>
            <w:r w:rsidRPr="007B47CE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2E28636F" w14:textId="0E02B0B3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Cartone con dimensioni: Altezza 1</w:t>
            </w:r>
            <w:r>
              <w:rPr>
                <w:rFonts w:ascii="Arial" w:hAnsi="Arial" w:cs="Arial"/>
                <w:sz w:val="18"/>
                <w:szCs w:val="18"/>
              </w:rPr>
              <w:t>69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>
              <w:rPr>
                <w:rFonts w:ascii="Arial" w:hAnsi="Arial" w:cs="Arial"/>
                <w:sz w:val="18"/>
                <w:szCs w:val="18"/>
              </w:rPr>
              <w:t>290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Profondità 2</w:t>
            </w:r>
            <w:r>
              <w:rPr>
                <w:rFonts w:ascii="Arial" w:hAnsi="Arial" w:cs="Arial"/>
                <w:sz w:val="18"/>
                <w:szCs w:val="18"/>
              </w:rPr>
              <w:t>90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7B47CE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D0CC8E" w14:textId="1AB38AD9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E25C8D" w14:textId="1AC5F4E5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3750B7BB" wp14:editId="11506CD9">
                  <wp:extent cx="1965960" cy="718820"/>
                  <wp:effectExtent l="0" t="0" r="0" b="5080"/>
                  <wp:docPr id="15073856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385682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E3A8C0" w14:textId="77777777" w:rsidR="00F9105A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5C9B82" w14:textId="77777777" w:rsidR="00F9105A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3576C8" w14:textId="77777777" w:rsidR="00F9105A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21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550"/>
            </w:tblGrid>
            <w:tr w:rsidR="00F9105A" w:rsidRPr="000D735D" w14:paraId="1A179BDC" w14:textId="77777777" w:rsidTr="008C2F98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3091D6F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Europallers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BAF415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2328B6B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81B4DC7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92 colli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83B731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9105A" w:rsidRPr="000D735D" w14:paraId="2376E19C" w14:textId="77777777" w:rsidTr="008C2F98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6C2FE39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19F8621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FE98D62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DE1C9EE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20 colli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0CADDE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9105A" w:rsidRPr="000D735D" w14:paraId="1EB0D031" w14:textId="77777777" w:rsidTr="008C2F98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2B9EDD9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1E65EF2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D53DD6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8B1FF00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F908F0B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 strati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7CC965B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</w:tbl>
          <w:p w14:paraId="78580A36" w14:textId="6BE0E7C5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105A" w:rsidRPr="007B47CE" w14:paraId="7160E764" w14:textId="77777777" w:rsidTr="00F9105A">
        <w:trPr>
          <w:trHeight w:val="1657"/>
        </w:trPr>
        <w:tc>
          <w:tcPr>
            <w:tcW w:w="2582" w:type="dxa"/>
          </w:tcPr>
          <w:p w14:paraId="633DCC68" w14:textId="0E67CFFB" w:rsidR="00F9105A" w:rsidRPr="007B47CE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735D">
              <w:rPr>
                <w:rFonts w:ascii="Arial" w:hAnsi="Arial" w:cs="Arial"/>
                <w:b/>
                <w:sz w:val="18"/>
                <w:szCs w:val="18"/>
              </w:rPr>
              <w:t>Pallettizzazione:</w:t>
            </w:r>
          </w:p>
        </w:tc>
        <w:tc>
          <w:tcPr>
            <w:tcW w:w="7732" w:type="dxa"/>
            <w:vMerge/>
          </w:tcPr>
          <w:p w14:paraId="54D7AEFC" w14:textId="77777777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4F4B3EC7" w14:textId="77777777" w:rsidTr="00F06578">
        <w:trPr>
          <w:trHeight w:val="501"/>
        </w:trPr>
        <w:tc>
          <w:tcPr>
            <w:tcW w:w="2582" w:type="dxa"/>
          </w:tcPr>
          <w:p w14:paraId="04F2885A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7732" w:type="dxa"/>
          </w:tcPr>
          <w:p w14:paraId="3EFEC7FE" w14:textId="406F3281" w:rsidR="00150A78" w:rsidRPr="007B47CE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</w:tc>
      </w:tr>
      <w:tr w:rsidR="009828E1" w:rsidRPr="007B47CE" w14:paraId="0743F2AD" w14:textId="77777777" w:rsidTr="001E41C6">
        <w:trPr>
          <w:trHeight w:val="497"/>
        </w:trPr>
        <w:tc>
          <w:tcPr>
            <w:tcW w:w="2582" w:type="dxa"/>
          </w:tcPr>
          <w:p w14:paraId="36EF09E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7732" w:type="dxa"/>
          </w:tcPr>
          <w:p w14:paraId="5781F82F" w14:textId="356A47A4" w:rsidR="006454FB" w:rsidRPr="007B47CE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7B47CE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1F417B78" w14:textId="77777777" w:rsidTr="001E41C6">
        <w:trPr>
          <w:trHeight w:val="970"/>
        </w:trPr>
        <w:tc>
          <w:tcPr>
            <w:tcW w:w="2582" w:type="dxa"/>
          </w:tcPr>
          <w:p w14:paraId="54C18693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lastRenderedPageBreak/>
              <w:t>Riferimenti Normativi:</w:t>
            </w:r>
          </w:p>
        </w:tc>
        <w:tc>
          <w:tcPr>
            <w:tcW w:w="7732" w:type="dxa"/>
          </w:tcPr>
          <w:p w14:paraId="6022815E" w14:textId="4D78D482" w:rsidR="00AC6275" w:rsidRPr="007B47CE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7B47CE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7B47CE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>sull’ “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7B47CE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7B47CE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7B47CE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7B47CE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relativo alla fornitura di informazioni sugli alimenti ai consumato</w:t>
            </w:r>
            <w:r w:rsidR="00503685"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7B47CE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7B47CE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7B47CE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7B47CE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“le misure di attenuazione e i livelli di riferimento per la riduzione della presenza di Acrillamide negli alimenti”.</w:t>
            </w:r>
          </w:p>
          <w:p w14:paraId="2DCC6721" w14:textId="09FAA350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“Procedure per il richiamo di prodotti non conformi e avvio del sistema di pubblicazione dei dati inerenti i prodotti richiamati”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Pr="007B47CE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3DD5D62" w14:textId="0939B076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ISO </w:t>
            </w:r>
            <w:r w:rsidR="007B47CE">
              <w:rPr>
                <w:rFonts w:ascii="Arial" w:hAnsi="Arial" w:cs="Arial"/>
                <w:sz w:val="18"/>
                <w:szCs w:val="18"/>
              </w:rPr>
              <w:t>22.000:2018</w:t>
            </w:r>
          </w:p>
          <w:p w14:paraId="7F4543A8" w14:textId="301AFA38" w:rsidR="00CD0522" w:rsidRPr="007B47CE" w:rsidRDefault="00CD0522" w:rsidP="00834F5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459B99EA" w14:textId="77777777" w:rsidTr="00021F8B">
        <w:trPr>
          <w:trHeight w:val="2945"/>
        </w:trPr>
        <w:tc>
          <w:tcPr>
            <w:tcW w:w="2582" w:type="dxa"/>
          </w:tcPr>
          <w:p w14:paraId="2E2A72C0" w14:textId="77777777" w:rsidR="00D943AA" w:rsidRPr="007B47CE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Tabella nutrizionale su 100g </w:t>
            </w:r>
          </w:p>
          <w:p w14:paraId="2D810685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04D8B785" w14:textId="77777777" w:rsidR="00E81C35" w:rsidRPr="007B47CE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7B47CE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271D0879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430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Kj</w:t>
                  </w:r>
                </w:p>
              </w:tc>
            </w:tr>
            <w:tr w:rsidR="00825B23" w:rsidRPr="007B47CE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2151BD7B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341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7B47CE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1B2A1E4A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3A95311F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6,9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3C73D4AB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6D0E1633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1,3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016AA61F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16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3D8833EE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2,2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7B47CE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041E02CA" w14:textId="77777777" w:rsidTr="00A44EBE">
        <w:trPr>
          <w:trHeight w:val="556"/>
        </w:trPr>
        <w:tc>
          <w:tcPr>
            <w:tcW w:w="2582" w:type="dxa"/>
          </w:tcPr>
          <w:p w14:paraId="7D6C8B3C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7732" w:type="dxa"/>
          </w:tcPr>
          <w:p w14:paraId="566AD9F8" w14:textId="0BDB9B04" w:rsidR="00EB0225" w:rsidRPr="007B47CE" w:rsidRDefault="002D3083" w:rsidP="00EB0225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7B47C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ripieno.</w:t>
            </w:r>
            <w:r w:rsidR="00EB0225" w:rsidRPr="007B47C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Aspetto esterno di colore avorio con macchie marrone chiaro</w:t>
            </w:r>
          </w:p>
          <w:p w14:paraId="482665D9" w14:textId="172A8B33" w:rsidR="00EB0225" w:rsidRPr="007B47CE" w:rsidRDefault="00EB0225" w:rsidP="00826469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828E1" w:rsidRPr="007B47CE" w14:paraId="1D01EC3B" w14:textId="77777777" w:rsidTr="001E41C6">
        <w:trPr>
          <w:trHeight w:val="486"/>
        </w:trPr>
        <w:tc>
          <w:tcPr>
            <w:tcW w:w="2582" w:type="dxa"/>
          </w:tcPr>
          <w:p w14:paraId="0E5DA167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7732" w:type="dxa"/>
          </w:tcPr>
          <w:p w14:paraId="7F9CE783" w14:textId="77777777" w:rsidR="00631A72" w:rsidRPr="007B47CE" w:rsidRDefault="00631A72" w:rsidP="00631A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6DB4DF" w14:textId="0398B0AE" w:rsidR="009828E1" w:rsidRPr="007B47CE" w:rsidRDefault="00631A72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965544" w:rsidRPr="007B47CE"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34DCFDD0" w14:textId="069AC36B" w:rsidR="00CD0522" w:rsidRPr="007B47CE" w:rsidRDefault="00072915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noProof/>
                <w:sz w:val="18"/>
                <w:szCs w:val="18"/>
                <w:lang w:eastAsia="it-IT"/>
              </w:rPr>
              <w:drawing>
                <wp:inline distT="0" distB="0" distL="0" distR="0" wp14:anchorId="72C3E7A6" wp14:editId="7FC55D9D">
                  <wp:extent cx="2085975" cy="1564481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821" cy="157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875" w:rsidRPr="007B47CE" w14:paraId="5CB745BB" w14:textId="77777777" w:rsidTr="001E41C6">
        <w:trPr>
          <w:trHeight w:val="486"/>
        </w:trPr>
        <w:tc>
          <w:tcPr>
            <w:tcW w:w="2582" w:type="dxa"/>
          </w:tcPr>
          <w:p w14:paraId="6DD05AD6" w14:textId="77777777" w:rsidR="00773875" w:rsidRPr="007B47CE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7732" w:type="dxa"/>
          </w:tcPr>
          <w:p w14:paraId="6D39C7EA" w14:textId="092B6E26" w:rsidR="00773875" w:rsidRPr="007B47CE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="00F910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350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7B47CE" w14:paraId="7F26A5DD" w14:textId="77777777" w:rsidTr="00021F8B">
        <w:trPr>
          <w:trHeight w:val="341"/>
        </w:trPr>
        <w:tc>
          <w:tcPr>
            <w:tcW w:w="2582" w:type="dxa"/>
          </w:tcPr>
          <w:p w14:paraId="7DFAFC2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7732" w:type="dxa"/>
          </w:tcPr>
          <w:p w14:paraId="20A899F2" w14:textId="4AE86466" w:rsidR="009828E1" w:rsidRPr="007B47CE" w:rsidRDefault="006D142D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Silvia Petretti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</w:t>
            </w:r>
            <w:r w:rsidR="00D50764" w:rsidRPr="007B47CE">
              <w:rPr>
                <w:rFonts w:ascii="Arial" w:hAnsi="Arial" w:cs="Arial"/>
                <w:sz w:val="18"/>
                <w:szCs w:val="18"/>
              </w:rPr>
              <w:t xml:space="preserve"> – Responsabile </w:t>
            </w:r>
            <w:r w:rsidR="00831E03" w:rsidRPr="007B47CE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7B47CE" w14:paraId="6186DA2D" w14:textId="77777777" w:rsidTr="004C1EB1">
        <w:trPr>
          <w:trHeight w:val="440"/>
        </w:trPr>
        <w:tc>
          <w:tcPr>
            <w:tcW w:w="2582" w:type="dxa"/>
          </w:tcPr>
          <w:p w14:paraId="08B5FE08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732" w:type="dxa"/>
          </w:tcPr>
          <w:p w14:paraId="48DF3E5D" w14:textId="77777777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685E3C" w14:textId="77777777" w:rsidR="00D50764" w:rsidRPr="007B47C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40594" w14:textId="77777777" w:rsidR="00D50764" w:rsidRPr="007B47C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280C22E3" w14:textId="77777777" w:rsidTr="001E41C6">
        <w:trPr>
          <w:trHeight w:val="486"/>
        </w:trPr>
        <w:tc>
          <w:tcPr>
            <w:tcW w:w="2582" w:type="dxa"/>
          </w:tcPr>
          <w:p w14:paraId="0D6CE145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7732" w:type="dxa"/>
          </w:tcPr>
          <w:p w14:paraId="250ABD47" w14:textId="1AAD96D3" w:rsidR="009828E1" w:rsidRPr="007B47CE" w:rsidRDefault="006D142D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E7615B" w:rsidRPr="007B47CE">
              <w:rPr>
                <w:rFonts w:ascii="Arial" w:hAnsi="Arial" w:cs="Arial"/>
                <w:sz w:val="18"/>
                <w:szCs w:val="18"/>
              </w:rPr>
              <w:t>.0</w:t>
            </w:r>
            <w:r w:rsidR="00F9105A">
              <w:rPr>
                <w:rFonts w:ascii="Arial" w:hAnsi="Arial" w:cs="Arial"/>
                <w:sz w:val="18"/>
                <w:szCs w:val="18"/>
              </w:rPr>
              <w:t>3</w:t>
            </w:r>
            <w:r w:rsidR="004B672C" w:rsidRPr="007B47CE">
              <w:rPr>
                <w:rFonts w:ascii="Arial" w:hAnsi="Arial" w:cs="Arial"/>
                <w:sz w:val="18"/>
                <w:szCs w:val="18"/>
              </w:rPr>
              <w:t>.202</w:t>
            </w:r>
            <w:r w:rsidR="00F9105A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</w:tbl>
    <w:p w14:paraId="74A32CFD" w14:textId="77777777" w:rsidR="00F718DC" w:rsidRPr="006978C4" w:rsidRDefault="00F718DC" w:rsidP="00F718DC">
      <w:pPr>
        <w:jc w:val="both"/>
        <w:rPr>
          <w:rFonts w:ascii="Arial Black" w:hAnsi="Arial Black"/>
          <w:sz w:val="16"/>
        </w:rPr>
      </w:pPr>
    </w:p>
    <w:sectPr w:rsidR="00F718DC" w:rsidRPr="006978C4" w:rsidSect="003C1FEE">
      <w:footerReference w:type="default" r:id="rId12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934F4" w14:textId="77777777" w:rsidR="00B01274" w:rsidRDefault="00B01274" w:rsidP="00ED607D">
      <w:pPr>
        <w:spacing w:after="0" w:line="240" w:lineRule="auto"/>
      </w:pPr>
      <w:r>
        <w:separator/>
      </w:r>
    </w:p>
  </w:endnote>
  <w:endnote w:type="continuationSeparator" w:id="0">
    <w:p w14:paraId="7B679534" w14:textId="77777777" w:rsidR="00B01274" w:rsidRDefault="00B01274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777"/>
      <w:gridCol w:w="975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32D3D3EC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3B51ED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E154A" w14:textId="77777777" w:rsidR="00B01274" w:rsidRDefault="00B01274" w:rsidP="00ED607D">
      <w:pPr>
        <w:spacing w:after="0" w:line="240" w:lineRule="auto"/>
      </w:pPr>
      <w:r>
        <w:separator/>
      </w:r>
    </w:p>
  </w:footnote>
  <w:footnote w:type="continuationSeparator" w:id="0">
    <w:p w14:paraId="2895F994" w14:textId="77777777" w:rsidR="00B01274" w:rsidRDefault="00B01274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7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07D"/>
    <w:rsid w:val="00004139"/>
    <w:rsid w:val="00010B70"/>
    <w:rsid w:val="0001233D"/>
    <w:rsid w:val="00021F8B"/>
    <w:rsid w:val="00022884"/>
    <w:rsid w:val="00026041"/>
    <w:rsid w:val="00030FC3"/>
    <w:rsid w:val="000329BE"/>
    <w:rsid w:val="00043640"/>
    <w:rsid w:val="00052F7F"/>
    <w:rsid w:val="00064B4D"/>
    <w:rsid w:val="000665B4"/>
    <w:rsid w:val="00072915"/>
    <w:rsid w:val="00077E7B"/>
    <w:rsid w:val="00082700"/>
    <w:rsid w:val="000C2665"/>
    <w:rsid w:val="000C482E"/>
    <w:rsid w:val="000C63CC"/>
    <w:rsid w:val="000E58AF"/>
    <w:rsid w:val="000F1CE4"/>
    <w:rsid w:val="0010036A"/>
    <w:rsid w:val="001015C5"/>
    <w:rsid w:val="001212F7"/>
    <w:rsid w:val="00127154"/>
    <w:rsid w:val="001377AF"/>
    <w:rsid w:val="001465BE"/>
    <w:rsid w:val="00146897"/>
    <w:rsid w:val="00150A78"/>
    <w:rsid w:val="00163F8A"/>
    <w:rsid w:val="00171C46"/>
    <w:rsid w:val="00185BEB"/>
    <w:rsid w:val="001B7D3C"/>
    <w:rsid w:val="001B7F0A"/>
    <w:rsid w:val="001D3AEC"/>
    <w:rsid w:val="001E31A8"/>
    <w:rsid w:val="001E41C6"/>
    <w:rsid w:val="001F0138"/>
    <w:rsid w:val="00215D9B"/>
    <w:rsid w:val="00226F0A"/>
    <w:rsid w:val="00231C7E"/>
    <w:rsid w:val="002425BF"/>
    <w:rsid w:val="002529A4"/>
    <w:rsid w:val="00254F01"/>
    <w:rsid w:val="00256933"/>
    <w:rsid w:val="00264F92"/>
    <w:rsid w:val="00273EDE"/>
    <w:rsid w:val="002775BC"/>
    <w:rsid w:val="00280D60"/>
    <w:rsid w:val="00282F2A"/>
    <w:rsid w:val="002849F4"/>
    <w:rsid w:val="002A776C"/>
    <w:rsid w:val="002B08A9"/>
    <w:rsid w:val="002B2C55"/>
    <w:rsid w:val="002B2C5B"/>
    <w:rsid w:val="002D1E8B"/>
    <w:rsid w:val="002D2A44"/>
    <w:rsid w:val="002D3083"/>
    <w:rsid w:val="002E69A9"/>
    <w:rsid w:val="002F080B"/>
    <w:rsid w:val="00304486"/>
    <w:rsid w:val="0032065C"/>
    <w:rsid w:val="00323345"/>
    <w:rsid w:val="0032362A"/>
    <w:rsid w:val="00352246"/>
    <w:rsid w:val="003626E6"/>
    <w:rsid w:val="0037433A"/>
    <w:rsid w:val="003763F8"/>
    <w:rsid w:val="00394C8E"/>
    <w:rsid w:val="003A0DED"/>
    <w:rsid w:val="003A4097"/>
    <w:rsid w:val="003B2D9A"/>
    <w:rsid w:val="003B51ED"/>
    <w:rsid w:val="003C1FEE"/>
    <w:rsid w:val="003D171C"/>
    <w:rsid w:val="003D6E37"/>
    <w:rsid w:val="003D7EE5"/>
    <w:rsid w:val="003E14E5"/>
    <w:rsid w:val="003E1D55"/>
    <w:rsid w:val="00403CBE"/>
    <w:rsid w:val="00417589"/>
    <w:rsid w:val="004226A5"/>
    <w:rsid w:val="00436A3F"/>
    <w:rsid w:val="0044067F"/>
    <w:rsid w:val="004439A2"/>
    <w:rsid w:val="004571B5"/>
    <w:rsid w:val="004725DB"/>
    <w:rsid w:val="004802F5"/>
    <w:rsid w:val="004906E8"/>
    <w:rsid w:val="004952C0"/>
    <w:rsid w:val="0049557D"/>
    <w:rsid w:val="004A0AEF"/>
    <w:rsid w:val="004A136E"/>
    <w:rsid w:val="004B164E"/>
    <w:rsid w:val="004B672C"/>
    <w:rsid w:val="004B6AFE"/>
    <w:rsid w:val="004C1EB1"/>
    <w:rsid w:val="0050222D"/>
    <w:rsid w:val="00503685"/>
    <w:rsid w:val="0051013F"/>
    <w:rsid w:val="005116D8"/>
    <w:rsid w:val="00534313"/>
    <w:rsid w:val="00545A8B"/>
    <w:rsid w:val="00547046"/>
    <w:rsid w:val="00554915"/>
    <w:rsid w:val="005662F3"/>
    <w:rsid w:val="00572756"/>
    <w:rsid w:val="00581E0E"/>
    <w:rsid w:val="00586AF0"/>
    <w:rsid w:val="0059023A"/>
    <w:rsid w:val="005936D5"/>
    <w:rsid w:val="005A74F9"/>
    <w:rsid w:val="005B2732"/>
    <w:rsid w:val="005B7B50"/>
    <w:rsid w:val="005C0435"/>
    <w:rsid w:val="005C5A4A"/>
    <w:rsid w:val="005E3CAB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402EC"/>
    <w:rsid w:val="00643707"/>
    <w:rsid w:val="006454FB"/>
    <w:rsid w:val="00653F7F"/>
    <w:rsid w:val="00655B0B"/>
    <w:rsid w:val="0065791D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A1E3F"/>
    <w:rsid w:val="006A728E"/>
    <w:rsid w:val="006C20D5"/>
    <w:rsid w:val="006D142D"/>
    <w:rsid w:val="006E01F0"/>
    <w:rsid w:val="006F0BB8"/>
    <w:rsid w:val="006F5ACC"/>
    <w:rsid w:val="00704DD6"/>
    <w:rsid w:val="00753DBF"/>
    <w:rsid w:val="00767D46"/>
    <w:rsid w:val="00773875"/>
    <w:rsid w:val="007810AD"/>
    <w:rsid w:val="0078110E"/>
    <w:rsid w:val="007A02A5"/>
    <w:rsid w:val="007A138E"/>
    <w:rsid w:val="007A1A19"/>
    <w:rsid w:val="007A1F6F"/>
    <w:rsid w:val="007B47CE"/>
    <w:rsid w:val="007D6831"/>
    <w:rsid w:val="007E2ABC"/>
    <w:rsid w:val="007E4350"/>
    <w:rsid w:val="007E7758"/>
    <w:rsid w:val="007F044D"/>
    <w:rsid w:val="00813160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5350"/>
    <w:rsid w:val="0084723C"/>
    <w:rsid w:val="008475B3"/>
    <w:rsid w:val="00857F5B"/>
    <w:rsid w:val="00861F02"/>
    <w:rsid w:val="00864695"/>
    <w:rsid w:val="00867FF2"/>
    <w:rsid w:val="008A082C"/>
    <w:rsid w:val="008B3A90"/>
    <w:rsid w:val="008B617F"/>
    <w:rsid w:val="008B7E8D"/>
    <w:rsid w:val="008D3DE0"/>
    <w:rsid w:val="0092282D"/>
    <w:rsid w:val="00925EBF"/>
    <w:rsid w:val="009354ED"/>
    <w:rsid w:val="00944EA5"/>
    <w:rsid w:val="00946A17"/>
    <w:rsid w:val="00957941"/>
    <w:rsid w:val="00962E62"/>
    <w:rsid w:val="00965544"/>
    <w:rsid w:val="00965DF5"/>
    <w:rsid w:val="009820CE"/>
    <w:rsid w:val="009828E1"/>
    <w:rsid w:val="00990C21"/>
    <w:rsid w:val="009919A8"/>
    <w:rsid w:val="009A638E"/>
    <w:rsid w:val="009B4758"/>
    <w:rsid w:val="009D07EF"/>
    <w:rsid w:val="009D0D93"/>
    <w:rsid w:val="009E55FD"/>
    <w:rsid w:val="009E7001"/>
    <w:rsid w:val="00A06C73"/>
    <w:rsid w:val="00A10B4C"/>
    <w:rsid w:val="00A1342F"/>
    <w:rsid w:val="00A15679"/>
    <w:rsid w:val="00A26AF0"/>
    <w:rsid w:val="00A3261E"/>
    <w:rsid w:val="00A444D1"/>
    <w:rsid w:val="00A44EBE"/>
    <w:rsid w:val="00A5038F"/>
    <w:rsid w:val="00A70A92"/>
    <w:rsid w:val="00A75E27"/>
    <w:rsid w:val="00A76FB0"/>
    <w:rsid w:val="00A813D9"/>
    <w:rsid w:val="00A93BDF"/>
    <w:rsid w:val="00A95FB8"/>
    <w:rsid w:val="00A96DD7"/>
    <w:rsid w:val="00AA4B65"/>
    <w:rsid w:val="00AB241B"/>
    <w:rsid w:val="00AB56C8"/>
    <w:rsid w:val="00AB6681"/>
    <w:rsid w:val="00AC6275"/>
    <w:rsid w:val="00AD2B63"/>
    <w:rsid w:val="00AE45FD"/>
    <w:rsid w:val="00B01274"/>
    <w:rsid w:val="00B06C25"/>
    <w:rsid w:val="00B14812"/>
    <w:rsid w:val="00B1782E"/>
    <w:rsid w:val="00B50301"/>
    <w:rsid w:val="00B57CF2"/>
    <w:rsid w:val="00B64A66"/>
    <w:rsid w:val="00B70A24"/>
    <w:rsid w:val="00BB42D0"/>
    <w:rsid w:val="00BB74C4"/>
    <w:rsid w:val="00BC7D14"/>
    <w:rsid w:val="00BD0B04"/>
    <w:rsid w:val="00BE0D38"/>
    <w:rsid w:val="00BF51D6"/>
    <w:rsid w:val="00C0140E"/>
    <w:rsid w:val="00C15ECC"/>
    <w:rsid w:val="00C16DEB"/>
    <w:rsid w:val="00C17234"/>
    <w:rsid w:val="00C25691"/>
    <w:rsid w:val="00C336AB"/>
    <w:rsid w:val="00C527AB"/>
    <w:rsid w:val="00C54976"/>
    <w:rsid w:val="00C7024C"/>
    <w:rsid w:val="00C71E9F"/>
    <w:rsid w:val="00C850C8"/>
    <w:rsid w:val="00C9323C"/>
    <w:rsid w:val="00C9357F"/>
    <w:rsid w:val="00C93FE0"/>
    <w:rsid w:val="00CA5FEE"/>
    <w:rsid w:val="00CA7B07"/>
    <w:rsid w:val="00CB3203"/>
    <w:rsid w:val="00CB69E8"/>
    <w:rsid w:val="00CC6D9C"/>
    <w:rsid w:val="00CD0522"/>
    <w:rsid w:val="00D017D3"/>
    <w:rsid w:val="00D056F7"/>
    <w:rsid w:val="00D07606"/>
    <w:rsid w:val="00D12946"/>
    <w:rsid w:val="00D1755B"/>
    <w:rsid w:val="00D30C6F"/>
    <w:rsid w:val="00D33EDC"/>
    <w:rsid w:val="00D360B4"/>
    <w:rsid w:val="00D40820"/>
    <w:rsid w:val="00D50764"/>
    <w:rsid w:val="00D51925"/>
    <w:rsid w:val="00D535C2"/>
    <w:rsid w:val="00D53AAE"/>
    <w:rsid w:val="00D772B4"/>
    <w:rsid w:val="00D84BD3"/>
    <w:rsid w:val="00D85671"/>
    <w:rsid w:val="00D87338"/>
    <w:rsid w:val="00D9326D"/>
    <w:rsid w:val="00D943AA"/>
    <w:rsid w:val="00DB3A41"/>
    <w:rsid w:val="00DC0488"/>
    <w:rsid w:val="00DD79ED"/>
    <w:rsid w:val="00DE2437"/>
    <w:rsid w:val="00DE6E5F"/>
    <w:rsid w:val="00DF2861"/>
    <w:rsid w:val="00E05B13"/>
    <w:rsid w:val="00E154BD"/>
    <w:rsid w:val="00E2220E"/>
    <w:rsid w:val="00E25431"/>
    <w:rsid w:val="00E6437C"/>
    <w:rsid w:val="00E72F44"/>
    <w:rsid w:val="00E75035"/>
    <w:rsid w:val="00E7615B"/>
    <w:rsid w:val="00E76ED3"/>
    <w:rsid w:val="00E81C35"/>
    <w:rsid w:val="00E90D83"/>
    <w:rsid w:val="00E9592D"/>
    <w:rsid w:val="00E96355"/>
    <w:rsid w:val="00EA226C"/>
    <w:rsid w:val="00EA2C60"/>
    <w:rsid w:val="00EB0225"/>
    <w:rsid w:val="00EB1777"/>
    <w:rsid w:val="00EC6653"/>
    <w:rsid w:val="00ED0FDC"/>
    <w:rsid w:val="00ED607D"/>
    <w:rsid w:val="00F0469B"/>
    <w:rsid w:val="00F06482"/>
    <w:rsid w:val="00F06578"/>
    <w:rsid w:val="00F145E6"/>
    <w:rsid w:val="00F316E4"/>
    <w:rsid w:val="00F346FB"/>
    <w:rsid w:val="00F44996"/>
    <w:rsid w:val="00F44FA9"/>
    <w:rsid w:val="00F65D5C"/>
    <w:rsid w:val="00F65E64"/>
    <w:rsid w:val="00F665F7"/>
    <w:rsid w:val="00F718DC"/>
    <w:rsid w:val="00F71960"/>
    <w:rsid w:val="00F75B71"/>
    <w:rsid w:val="00F9105A"/>
    <w:rsid w:val="00F92D1E"/>
    <w:rsid w:val="00F94D69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0CB91-09B5-4670-9D89-91CFE02B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utente</cp:lastModifiedBy>
  <cp:revision>2</cp:revision>
  <cp:lastPrinted>2026-03-16T13:31:00Z</cp:lastPrinted>
  <dcterms:created xsi:type="dcterms:W3CDTF">2026-03-16T13:32:00Z</dcterms:created>
  <dcterms:modified xsi:type="dcterms:W3CDTF">2026-03-16T13:32:00Z</dcterms:modified>
</cp:coreProperties>
</file>